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6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 xml:space="preserve">第二章  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固体、 液体和气体</w:t>
      </w:r>
    </w:p>
    <w:p w14:paraId="59285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节  气体的等容变化和等压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变化</w:t>
      </w:r>
    </w:p>
    <w:p w14:paraId="13DE0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课时1  气体的等容变化</w:t>
      </w:r>
    </w:p>
    <w:p w14:paraId="24459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随温度变化的过程叫作气体的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50DF2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查理定律</w:t>
      </w:r>
    </w:p>
    <w:p w14:paraId="28A69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（1）内容：一定质量的某种气体，在体积不变的情况下，压强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953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6B76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不变。</w:t>
      </w:r>
    </w:p>
    <w:p w14:paraId="5BA3E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3.气体的等容线</w:t>
      </w:r>
    </w:p>
    <w:p w14:paraId="0FDAE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（1）等容线：一定质量的某种气体，在体积不变的情况下，其压强p随温度（T或t）变化的关系图线叫气体的等容线。</w:t>
      </w:r>
    </w:p>
    <w:p w14:paraId="36C90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（2）图像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：如图所示。</w:t>
      </w:r>
    </w:p>
    <w:p w14:paraId="2983B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drawing>
          <wp:inline distT="0" distB="0" distL="114300" distR="114300">
            <wp:extent cx="2744470" cy="1155065"/>
            <wp:effectExtent l="0" t="0" r="17780" b="6985"/>
            <wp:docPr id="1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447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EA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图像中的等容线是一条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A2B8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cs="Times New Roman"/>
          <w:color w:val="auto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12FB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</w:p>
    <w:p w14:paraId="3F3FC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示例</w:t>
      </w:r>
    </w:p>
    <w:p w14:paraId="31A1AD3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</w:rPr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color w:val="auto"/>
          <w:sz w:val="21"/>
        </w:rPr>
        <w:t>一定质量的理想气体，在体积保持不变的条件下，若气体热力学温度值升高到原来的2倍，则（　　）</w:t>
      </w:r>
    </w:p>
    <w:p w14:paraId="3E6600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</w:rPr>
        <w:t>A．气体的压强增大到原来的2倍</w:t>
      </w:r>
    </w:p>
    <w:p w14:paraId="0FD65E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</w:rPr>
        <w:t>B．气体的压强减小到原来的一半</w:t>
      </w:r>
    </w:p>
    <w:p w14:paraId="275FF0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</w:rPr>
        <w:t>C．气体的压强可能不变</w:t>
      </w:r>
    </w:p>
    <w:p w14:paraId="295231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</w:rPr>
        <w:t>D．气体压强与体积的乘积不变</w:t>
      </w:r>
    </w:p>
    <w:p w14:paraId="4F79E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</w:p>
    <w:p w14:paraId="7E9E1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2.一定质量的气体做等容变化，温度为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200 K时的压强为0.8 atm，压强增大到2 atm时的温度为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K。</w:t>
      </w:r>
    </w:p>
    <w:p w14:paraId="4F2D1058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B07E0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9799D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36491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8F6518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405</Characters>
  <Lines>0</Lines>
  <Paragraphs>0</Paragraphs>
  <TotalTime>0</TotalTime>
  <ScaleCrop>false</ScaleCrop>
  <LinksUpToDate>false</LinksUpToDate>
  <CharactersWithSpaces>478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4D2B2AC44FBA4CEFBB11199CAEAB6716_13</vt:lpwstr>
  </property>
</Properties>
</file>